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18A" w14:textId="6EE7BAE5" w:rsidR="00D15DA3" w:rsidRPr="006A5F1F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</w:rPr>
      </w:pPr>
      <w:r w:rsidRPr="00E669B0">
        <w:rPr>
          <w:rFonts w:ascii="Bodoni MT" w:hAnsi="Bodoni MT"/>
          <w:b/>
          <w:bCs/>
          <w:i/>
          <w:iCs/>
          <w:sz w:val="48"/>
          <w:szCs w:val="48"/>
          <w:u w:val="single"/>
        </w:rPr>
        <w:t>PLAN DE CLASE</w:t>
      </w:r>
      <w:r w:rsidR="006A5F1F" w:rsidRPr="006A5F1F">
        <w:rPr>
          <w:rFonts w:ascii="Bodoni MT" w:hAnsi="Bodoni MT"/>
          <w:sz w:val="48"/>
          <w:szCs w:val="48"/>
        </w:rPr>
        <w:t xml:space="preserve"> 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(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1</w:t>
      </w:r>
      <w:r w:rsidR="00357613">
        <w:rPr>
          <w:rFonts w:ascii="Bodoni MT" w:hAnsi="Bodoni MT"/>
          <w:b/>
          <w:bCs/>
          <w:i/>
          <w:iCs/>
          <w:sz w:val="48"/>
          <w:szCs w:val="48"/>
        </w:rPr>
        <w:t>7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/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0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1/2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4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)</w:t>
      </w:r>
    </w:p>
    <w:p w14:paraId="59B99986" w14:textId="77777777" w:rsidR="0044291B" w:rsidRDefault="0044291B" w:rsidP="0044291B">
      <w:pPr>
        <w:pStyle w:val="Prrafodelista"/>
        <w:rPr>
          <w:b/>
          <w:bCs/>
          <w:sz w:val="28"/>
          <w:szCs w:val="28"/>
        </w:rPr>
      </w:pPr>
    </w:p>
    <w:p w14:paraId="366D8111" w14:textId="2A0D9028" w:rsidR="00E669B0" w:rsidRDefault="0059529C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A5F1F">
        <w:rPr>
          <w:b/>
          <w:bCs/>
          <w:sz w:val="28"/>
          <w:szCs w:val="28"/>
        </w:rPr>
        <w:t>edir que saquen</w:t>
      </w:r>
      <w:r w:rsidR="00E669B0">
        <w:rPr>
          <w:b/>
          <w:bCs/>
          <w:sz w:val="28"/>
          <w:szCs w:val="28"/>
        </w:rPr>
        <w:t xml:space="preserve"> su Namenschild</w:t>
      </w:r>
    </w:p>
    <w:p w14:paraId="6122A9F0" w14:textId="77777777" w:rsid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773397DD" w14:textId="7BEF0FCB" w:rsidR="00D85DAE" w:rsidRDefault="00897DB1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Bienvenida (recordatorio: 2 clases por recuperar, la de Navidad y la de Utrera) y</w:t>
      </w:r>
      <w:r w:rsidR="00B12257">
        <w:rPr>
          <w:b/>
          <w:bCs/>
          <w:sz w:val="28"/>
          <w:szCs w:val="28"/>
        </w:rPr>
        <w:t xml:space="preserve"> </w:t>
      </w:r>
      <w:r w:rsidR="0060755E" w:rsidRPr="0060755E">
        <w:rPr>
          <w:b/>
          <w:bCs/>
          <w:sz w:val="28"/>
          <w:szCs w:val="28"/>
          <w:highlight w:val="yellow"/>
        </w:rPr>
        <w:t>R</w:t>
      </w:r>
      <w:r w:rsidR="00FC0363">
        <w:rPr>
          <w:b/>
          <w:bCs/>
          <w:sz w:val="28"/>
          <w:szCs w:val="28"/>
          <w:highlight w:val="yellow"/>
        </w:rPr>
        <w:t>epaso ejercicio 7 doc</w:t>
      </w:r>
      <w:r w:rsidR="00B12257">
        <w:rPr>
          <w:b/>
          <w:bCs/>
          <w:sz w:val="28"/>
          <w:szCs w:val="28"/>
        </w:rPr>
        <w:t xml:space="preserve"> (</w:t>
      </w:r>
      <w:r w:rsidR="00B12257" w:rsidRPr="00584F59">
        <w:rPr>
          <w:b/>
          <w:bCs/>
          <w:sz w:val="28"/>
          <w:szCs w:val="28"/>
        </w:rPr>
        <w:t xml:space="preserve">EXPLICAR ejemplo y </w:t>
      </w:r>
      <w:r w:rsidR="00B12257">
        <w:rPr>
          <w:b/>
          <w:bCs/>
          <w:sz w:val="28"/>
          <w:szCs w:val="28"/>
        </w:rPr>
        <w:t>n.º</w:t>
      </w:r>
      <w:r w:rsidR="00B12257" w:rsidRPr="00584F59">
        <w:rPr>
          <w:b/>
          <w:bCs/>
          <w:sz w:val="28"/>
          <w:szCs w:val="28"/>
        </w:rPr>
        <w:t xml:space="preserve"> 1 y 2</w:t>
      </w:r>
      <w:r w:rsidR="00B12257">
        <w:rPr>
          <w:b/>
          <w:bCs/>
          <w:sz w:val="28"/>
          <w:szCs w:val="28"/>
        </w:rPr>
        <w:t>)</w:t>
      </w:r>
    </w:p>
    <w:p w14:paraId="3D2F15BC" w14:textId="77777777" w:rsidR="00C16FD7" w:rsidRPr="00C16FD7" w:rsidRDefault="00C16FD7" w:rsidP="00C16FD7">
      <w:pPr>
        <w:pStyle w:val="Prrafodelista"/>
        <w:rPr>
          <w:b/>
          <w:bCs/>
          <w:sz w:val="28"/>
          <w:szCs w:val="28"/>
        </w:rPr>
      </w:pPr>
    </w:p>
    <w:p w14:paraId="5099C96A" w14:textId="3368CFB9" w:rsidR="00560067" w:rsidRDefault="00560067" w:rsidP="0056006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AUDIO (60-61) Diálogo Menú del día – página 45 ejercicio 1 a/b/c – lo escuchamos dos veces, una sin texto y otra con (2ª vez, buscar diferencias)</w:t>
      </w:r>
    </w:p>
    <w:p w14:paraId="7934C111" w14:textId="77777777" w:rsidR="00560067" w:rsidRPr="00560067" w:rsidRDefault="00560067" w:rsidP="00560067">
      <w:pPr>
        <w:pStyle w:val="Prrafodelista"/>
        <w:rPr>
          <w:b/>
          <w:bCs/>
          <w:sz w:val="28"/>
          <w:szCs w:val="28"/>
        </w:rPr>
      </w:pPr>
    </w:p>
    <w:p w14:paraId="18506642" w14:textId="10090D2E" w:rsidR="006A1B15" w:rsidRPr="00584F59" w:rsidRDefault="008317D2" w:rsidP="00A117C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584F59">
        <w:rPr>
          <w:b/>
          <w:bCs/>
          <w:sz w:val="28"/>
          <w:szCs w:val="28"/>
        </w:rPr>
        <w:t>Vocabulario pg 46 y 47 – ejercicio 2</w:t>
      </w:r>
      <w:r w:rsidR="00FB12E5" w:rsidRPr="00584F59">
        <w:rPr>
          <w:b/>
          <w:bCs/>
          <w:sz w:val="28"/>
          <w:szCs w:val="28"/>
        </w:rPr>
        <w:t>(***)</w:t>
      </w:r>
    </w:p>
    <w:p w14:paraId="41FAA745" w14:textId="11D41C40" w:rsidR="00FB12E5" w:rsidRDefault="00FB12E5" w:rsidP="00FB12E5">
      <w:pPr>
        <w:pStyle w:val="Prrafodelista"/>
        <w:rPr>
          <w:sz w:val="28"/>
          <w:szCs w:val="28"/>
        </w:rPr>
      </w:pPr>
      <w:r w:rsidRPr="00FB12E5">
        <w:rPr>
          <w:sz w:val="28"/>
          <w:szCs w:val="28"/>
        </w:rPr>
        <w:t>(</w:t>
      </w:r>
      <w:r w:rsidRPr="00FB12E5">
        <w:rPr>
          <w:b/>
          <w:bCs/>
          <w:sz w:val="28"/>
          <w:szCs w:val="28"/>
        </w:rPr>
        <w:t>***</w:t>
      </w:r>
      <w:r w:rsidRPr="00FB12E5">
        <w:rPr>
          <w:sz w:val="28"/>
          <w:szCs w:val="28"/>
        </w:rPr>
        <w:t xml:space="preserve">pregunta intercultural: </w:t>
      </w:r>
      <w:r w:rsidRPr="00FB12E5">
        <w:rPr>
          <w:sz w:val="28"/>
          <w:szCs w:val="28"/>
        </w:rPr>
        <w:t>EN VUESTRO PAÍS,</w:t>
      </w:r>
      <w:r w:rsidR="00FA182F">
        <w:rPr>
          <w:sz w:val="28"/>
          <w:szCs w:val="28"/>
        </w:rPr>
        <w:t xml:space="preserve"> </w:t>
      </w:r>
      <w:r w:rsidRPr="00FB12E5">
        <w:rPr>
          <w:sz w:val="28"/>
          <w:szCs w:val="28"/>
        </w:rPr>
        <w:t>¿QUÉ SE HACE CON LA CUENTA? ¿SE PAGA A MEDIAS? ¿CADA UNO PAGA SU PARTE? ¿PAGA QUIEN INVITA (PORQUE, POR EJ</w:t>
      </w:r>
      <w:r>
        <w:rPr>
          <w:sz w:val="28"/>
          <w:szCs w:val="28"/>
        </w:rPr>
        <w:t>EMPLO</w:t>
      </w:r>
      <w:r w:rsidRPr="00FB12E5">
        <w:rPr>
          <w:sz w:val="28"/>
          <w:szCs w:val="28"/>
        </w:rPr>
        <w:t>, CELEBRA ALGO…)?                                                                                         ¿Y SI ES UNA CENA ROMÁNTICA?</w:t>
      </w:r>
      <w:r>
        <w:rPr>
          <w:sz w:val="28"/>
          <w:szCs w:val="28"/>
        </w:rPr>
        <w:t xml:space="preserve"> – CITAS EN ALEMANIA VS ESPAÑA)</w:t>
      </w:r>
    </w:p>
    <w:p w14:paraId="3BBBEB35" w14:textId="77777777" w:rsidR="00584F59" w:rsidRDefault="00584F59" w:rsidP="00FB12E5">
      <w:pPr>
        <w:pStyle w:val="Prrafodelista"/>
        <w:rPr>
          <w:sz w:val="28"/>
          <w:szCs w:val="28"/>
        </w:rPr>
      </w:pPr>
    </w:p>
    <w:p w14:paraId="6B271000" w14:textId="1D30127D" w:rsidR="00FB12E5" w:rsidRPr="00584F59" w:rsidRDefault="00584F59" w:rsidP="000605A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84F59">
        <w:rPr>
          <w:b/>
          <w:bCs/>
          <w:sz w:val="28"/>
          <w:szCs w:val="28"/>
        </w:rPr>
        <w:t>EJERCICIO 4</w:t>
      </w:r>
      <w:r>
        <w:rPr>
          <w:b/>
          <w:bCs/>
          <w:sz w:val="28"/>
          <w:szCs w:val="28"/>
        </w:rPr>
        <w:t>ab</w:t>
      </w:r>
      <w:r w:rsidRPr="00584F59">
        <w:rPr>
          <w:b/>
          <w:bCs/>
          <w:sz w:val="28"/>
          <w:szCs w:val="28"/>
        </w:rPr>
        <w:t xml:space="preserve"> (vocab.) + Preparación DIÁLOGO; </w:t>
      </w:r>
      <w:r w:rsidRPr="00584F59">
        <w:rPr>
          <w:sz w:val="28"/>
          <w:szCs w:val="28"/>
        </w:rPr>
        <w:t xml:space="preserve">primero </w:t>
      </w:r>
      <w:r w:rsidRPr="00584F59">
        <w:rPr>
          <w:b/>
          <w:bCs/>
          <w:sz w:val="28"/>
          <w:szCs w:val="28"/>
        </w:rPr>
        <w:t>3a</w:t>
      </w:r>
      <w:r w:rsidRPr="00584F59">
        <w:rPr>
          <w:sz w:val="28"/>
          <w:szCs w:val="28"/>
        </w:rPr>
        <w:t xml:space="preserve"> con carta y menú del día y </w:t>
      </w:r>
      <w:r w:rsidRPr="00584F59">
        <w:rPr>
          <w:b/>
          <w:bCs/>
          <w:sz w:val="28"/>
          <w:szCs w:val="28"/>
        </w:rPr>
        <w:t>PARTE B</w:t>
      </w:r>
      <w:r w:rsidRPr="00584F59">
        <w:rPr>
          <w:sz w:val="28"/>
          <w:szCs w:val="28"/>
        </w:rPr>
        <w:t xml:space="preserve"> con doc. “En el restaurante” (explicar antes TRAER VS PONER)</w:t>
      </w:r>
    </w:p>
    <w:p w14:paraId="7E73E9A3" w14:textId="77777777" w:rsidR="00584F59" w:rsidRPr="00584F59" w:rsidRDefault="00584F59" w:rsidP="00584F59">
      <w:pPr>
        <w:pStyle w:val="Prrafodelista"/>
        <w:rPr>
          <w:sz w:val="28"/>
          <w:szCs w:val="28"/>
        </w:rPr>
      </w:pPr>
    </w:p>
    <w:p w14:paraId="23E0F7BD" w14:textId="3218DA1A" w:rsidR="00584F59" w:rsidRPr="00FB12E5" w:rsidRDefault="00584F59" w:rsidP="00584F5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Ejercicio</w:t>
      </w:r>
      <w:r>
        <w:rPr>
          <w:b/>
          <w:bCs/>
          <w:sz w:val="28"/>
          <w:szCs w:val="28"/>
        </w:rPr>
        <w:t xml:space="preserve"> 5a/b (+d) (AUDIO 62 - *explicar 2 cañas, ¡Epa!, ración – media ración - tapa, “una de…”, “¿las probamos? *)</w:t>
      </w:r>
    </w:p>
    <w:p w14:paraId="3F78303A" w14:textId="77777777" w:rsidR="00584F59" w:rsidRDefault="00584F59" w:rsidP="00584F59">
      <w:pPr>
        <w:pStyle w:val="Prrafodelista"/>
        <w:rPr>
          <w:b/>
          <w:bCs/>
          <w:sz w:val="28"/>
          <w:szCs w:val="28"/>
        </w:rPr>
      </w:pPr>
    </w:p>
    <w:p w14:paraId="41C951D0" w14:textId="58918863" w:rsidR="0044291B" w:rsidRDefault="0044291B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7345F2">
        <w:rPr>
          <w:b/>
          <w:bCs/>
          <w:sz w:val="28"/>
          <w:szCs w:val="28"/>
        </w:rPr>
        <w:t>(E</w:t>
      </w:r>
      <w:r w:rsidR="00D14D2D">
        <w:rPr>
          <w:b/>
          <w:bCs/>
          <w:sz w:val="28"/>
          <w:szCs w:val="28"/>
        </w:rPr>
        <w:t>mergencia</w:t>
      </w:r>
      <w:r w:rsidR="00FB62BA">
        <w:rPr>
          <w:b/>
          <w:bCs/>
          <w:sz w:val="28"/>
          <w:szCs w:val="28"/>
        </w:rPr>
        <w:t xml:space="preserve"> EMG</w:t>
      </w:r>
      <w:r w:rsidR="00D14D2D">
        <w:rPr>
          <w:b/>
          <w:bCs/>
          <w:sz w:val="28"/>
          <w:szCs w:val="28"/>
        </w:rPr>
        <w:t>:</w:t>
      </w:r>
      <w:r w:rsidRPr="007345F2">
        <w:rPr>
          <w:b/>
          <w:bCs/>
          <w:sz w:val="28"/>
          <w:szCs w:val="28"/>
        </w:rPr>
        <w:t xml:space="preserve"> </w:t>
      </w:r>
      <w:r w:rsidR="00FB62BA">
        <w:rPr>
          <w:b/>
          <w:bCs/>
          <w:sz w:val="28"/>
          <w:szCs w:val="28"/>
        </w:rPr>
        <w:t xml:space="preserve">TEXTO sobre LATAM + </w:t>
      </w:r>
      <w:r w:rsidRPr="007345F2">
        <w:rPr>
          <w:b/>
          <w:bCs/>
          <w:sz w:val="28"/>
          <w:szCs w:val="28"/>
        </w:rPr>
        <w:t>Bingo de palabras y sonidos + recuadro sobre nombres en español)</w:t>
      </w:r>
    </w:p>
    <w:p w14:paraId="550B071E" w14:textId="77777777" w:rsidR="00B12257" w:rsidRPr="00B12257" w:rsidRDefault="00B12257" w:rsidP="00B12257">
      <w:pPr>
        <w:pStyle w:val="Prrafodelista"/>
        <w:rPr>
          <w:b/>
          <w:bCs/>
          <w:sz w:val="28"/>
          <w:szCs w:val="28"/>
        </w:rPr>
      </w:pPr>
    </w:p>
    <w:p w14:paraId="7313AE1A" w14:textId="1782C700" w:rsidR="00B12257" w:rsidRDefault="00B12257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 ME QUEDO SIN TIEMPO: repaso de cosas de la última clase.</w:t>
      </w:r>
    </w:p>
    <w:p w14:paraId="7D211D8D" w14:textId="77777777" w:rsidR="00B12257" w:rsidRPr="00B12257" w:rsidRDefault="00B12257" w:rsidP="00B12257">
      <w:pPr>
        <w:pStyle w:val="Prrafodelista"/>
        <w:rPr>
          <w:b/>
          <w:bCs/>
          <w:sz w:val="28"/>
          <w:szCs w:val="28"/>
        </w:rPr>
      </w:pPr>
    </w:p>
    <w:p w14:paraId="69EE7C3D" w14:textId="77B8424F" w:rsidR="00B12257" w:rsidRPr="00B12257" w:rsidRDefault="00B12257" w:rsidP="00B1225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12257">
        <w:rPr>
          <w:sz w:val="28"/>
          <w:szCs w:val="28"/>
        </w:rPr>
        <w:t xml:space="preserve">IDEA: próximamente </w:t>
      </w:r>
      <w:r w:rsidRPr="00B12257">
        <w:rPr>
          <w:sz w:val="28"/>
          <w:szCs w:val="28"/>
        </w:rPr>
        <w:t>PRUEBA rápida verbos: pg 184 (interesante tmb pgs 182-183)</w:t>
      </w:r>
    </w:p>
    <w:p w14:paraId="0B8D8AC4" w14:textId="6AD58E41" w:rsidR="0044291B" w:rsidRPr="00FB62BA" w:rsidRDefault="006A1B15" w:rsidP="00FB62BA">
      <w:pPr>
        <w:jc w:val="center"/>
        <w:rPr>
          <w:b/>
          <w:bCs/>
          <w:i/>
          <w:iCs/>
          <w:color w:val="ED7D31" w:themeColor="accent2"/>
          <w:sz w:val="40"/>
          <w:szCs w:val="40"/>
        </w:rPr>
      </w:pPr>
      <w:r>
        <w:rPr>
          <w:b/>
          <w:bCs/>
          <w:sz w:val="40"/>
          <w:szCs w:val="40"/>
          <w:u w:val="single"/>
        </w:rPr>
        <w:br w:type="page"/>
      </w:r>
      <w:r w:rsidR="00FB62BA" w:rsidRPr="00FB62BA">
        <w:rPr>
          <w:b/>
          <w:bCs/>
          <w:i/>
          <w:iCs/>
          <w:color w:val="ED7D31" w:themeColor="accent2"/>
          <w:sz w:val="40"/>
          <w:szCs w:val="40"/>
          <w:highlight w:val="darkRed"/>
        </w:rPr>
        <w:lastRenderedPageBreak/>
        <w:t>EJERCICIO</w:t>
      </w:r>
      <w:r w:rsidR="00FB62BA" w:rsidRPr="00FB62BA">
        <w:rPr>
          <w:i/>
          <w:iCs/>
          <w:color w:val="ED7D31" w:themeColor="accent2"/>
          <w:sz w:val="40"/>
          <w:szCs w:val="40"/>
          <w:highlight w:val="darkRed"/>
        </w:rPr>
        <w:t xml:space="preserve"> </w:t>
      </w:r>
      <w:r w:rsidR="00FB62BA" w:rsidRPr="00FB62BA">
        <w:rPr>
          <w:b/>
          <w:bCs/>
          <w:i/>
          <w:iCs/>
          <w:color w:val="ED7D31" w:themeColor="accent2"/>
          <w:sz w:val="40"/>
          <w:szCs w:val="40"/>
          <w:highlight w:val="darkRed"/>
        </w:rPr>
        <w:t>(7)</w:t>
      </w:r>
    </w:p>
    <w:p w14:paraId="3825FF5F" w14:textId="4BF1E5D4" w:rsidR="00FB62BA" w:rsidRDefault="00FB62BA" w:rsidP="00FB62BA">
      <w:pPr>
        <w:jc w:val="center"/>
        <w:rPr>
          <w:b/>
          <w:bCs/>
          <w:i/>
          <w:iCs/>
          <w:color w:val="ED7D31" w:themeColor="accent2"/>
          <w:sz w:val="40"/>
          <w:szCs w:val="40"/>
        </w:rPr>
      </w:pPr>
      <w:r w:rsidRPr="00FB62BA">
        <w:rPr>
          <w:b/>
          <w:bCs/>
          <w:i/>
          <w:iCs/>
          <w:color w:val="ED7D31" w:themeColor="accent2"/>
          <w:sz w:val="40"/>
          <w:szCs w:val="40"/>
        </w:rPr>
        <w:t>Los pronombres ‘lo’, ‘la’, ‘los’, ‘las’</w:t>
      </w:r>
    </w:p>
    <w:p w14:paraId="1FBF0250" w14:textId="77777777" w:rsidR="00FB62BA" w:rsidRPr="005A4019" w:rsidRDefault="00FB62BA" w:rsidP="00FB62BA">
      <w:pPr>
        <w:jc w:val="center"/>
        <w:rPr>
          <w:b/>
          <w:bCs/>
          <w:i/>
          <w:iCs/>
          <w:color w:val="ED7D31" w:themeColor="accent2"/>
          <w:sz w:val="24"/>
          <w:szCs w:val="24"/>
        </w:rPr>
      </w:pPr>
    </w:p>
    <w:p w14:paraId="7EB2CD2C" w14:textId="2C760547" w:rsidR="00FB62BA" w:rsidRPr="00FB62BA" w:rsidRDefault="00FB62BA" w:rsidP="00FB62BA">
      <w:pPr>
        <w:pStyle w:val="Prrafodelista"/>
        <w:numPr>
          <w:ilvl w:val="0"/>
          <w:numId w:val="14"/>
        </w:numPr>
        <w:rPr>
          <w:b/>
          <w:bCs/>
          <w:color w:val="ED7D31" w:themeColor="accent2"/>
          <w:sz w:val="40"/>
          <w:szCs w:val="40"/>
        </w:rPr>
      </w:pPr>
      <w:r w:rsidRPr="00FB62BA">
        <w:rPr>
          <w:b/>
          <w:bCs/>
          <w:color w:val="ED7D31" w:themeColor="accent2"/>
          <w:sz w:val="40"/>
          <w:szCs w:val="40"/>
        </w:rPr>
        <w:t xml:space="preserve"> EJEMPLO: </w:t>
      </w:r>
    </w:p>
    <w:p w14:paraId="061A9C94" w14:textId="072A952A" w:rsidR="00FB62BA" w:rsidRPr="00FB62BA" w:rsidRDefault="00FB62BA" w:rsidP="00FB62BA">
      <w:pPr>
        <w:pStyle w:val="Prrafodelista"/>
        <w:rPr>
          <w:color w:val="ED7D31" w:themeColor="accent2"/>
          <w:sz w:val="40"/>
          <w:szCs w:val="40"/>
        </w:rPr>
      </w:pPr>
      <w:r w:rsidRPr="00FB62BA">
        <w:rPr>
          <w:color w:val="ED7D31" w:themeColor="accent2"/>
          <w:sz w:val="40"/>
          <w:szCs w:val="40"/>
        </w:rPr>
        <w:t>- Tú compras las patatas, ¿verdad?</w:t>
      </w:r>
    </w:p>
    <w:p w14:paraId="00F66129" w14:textId="1C162686" w:rsidR="00FB62BA" w:rsidRPr="00FB62BA" w:rsidRDefault="00FB62BA" w:rsidP="00FB62BA">
      <w:pPr>
        <w:pStyle w:val="Prrafodelista"/>
        <w:rPr>
          <w:color w:val="ED7D31" w:themeColor="accent2"/>
          <w:sz w:val="40"/>
          <w:szCs w:val="40"/>
        </w:rPr>
      </w:pPr>
      <w:r w:rsidRPr="00FB62BA">
        <w:rPr>
          <w:color w:val="ED7D31" w:themeColor="accent2"/>
          <w:sz w:val="40"/>
          <w:szCs w:val="40"/>
        </w:rPr>
        <w:t xml:space="preserve">+ Sí, compro </w:t>
      </w:r>
      <w:r w:rsidRPr="00FB62BA">
        <w:rPr>
          <w:b/>
          <w:bCs/>
          <w:i/>
          <w:iCs/>
          <w:color w:val="ED7D31" w:themeColor="accent2"/>
          <w:sz w:val="40"/>
          <w:szCs w:val="40"/>
        </w:rPr>
        <w:t>las patatas</w:t>
      </w:r>
      <w:r w:rsidRPr="00FB62BA">
        <w:rPr>
          <w:color w:val="ED7D31" w:themeColor="accent2"/>
          <w:sz w:val="40"/>
          <w:szCs w:val="40"/>
        </w:rPr>
        <w:t xml:space="preserve"> en el mercado.</w:t>
      </w:r>
    </w:p>
    <w:p w14:paraId="184509DE" w14:textId="1A65BFA1" w:rsidR="00FB62BA" w:rsidRDefault="00FB62BA" w:rsidP="00FB62BA">
      <w:pPr>
        <w:pStyle w:val="Prrafodelista"/>
        <w:rPr>
          <w:color w:val="ED7D31" w:themeColor="accent2"/>
          <w:sz w:val="40"/>
          <w:szCs w:val="40"/>
        </w:rPr>
      </w:pPr>
      <w:r w:rsidRPr="00FB62BA">
        <w:rPr>
          <w:color w:val="ED7D31" w:themeColor="accent2"/>
          <w:sz w:val="40"/>
          <w:szCs w:val="40"/>
        </w:rPr>
        <w:t xml:space="preserve">   Sí, </w:t>
      </w:r>
      <w:r w:rsidRPr="00FB62BA">
        <w:rPr>
          <w:b/>
          <w:bCs/>
          <w:i/>
          <w:iCs/>
          <w:color w:val="ED7D31" w:themeColor="accent2"/>
          <w:sz w:val="40"/>
          <w:szCs w:val="40"/>
        </w:rPr>
        <w:t>las</w:t>
      </w:r>
      <w:r w:rsidRPr="00FB62BA">
        <w:rPr>
          <w:color w:val="ED7D31" w:themeColor="accent2"/>
          <w:sz w:val="40"/>
          <w:szCs w:val="40"/>
        </w:rPr>
        <w:t xml:space="preserve"> compro</w:t>
      </w:r>
      <w:r>
        <w:rPr>
          <w:color w:val="ED7D31" w:themeColor="accent2"/>
          <w:sz w:val="40"/>
          <w:szCs w:val="40"/>
        </w:rPr>
        <w:t xml:space="preserve"> en el mercado.</w:t>
      </w:r>
    </w:p>
    <w:p w14:paraId="521D5719" w14:textId="77777777" w:rsidR="00AA1B2B" w:rsidRDefault="00AA1B2B" w:rsidP="00FB62BA">
      <w:pPr>
        <w:pStyle w:val="Prrafodelista"/>
        <w:rPr>
          <w:color w:val="ED7D31" w:themeColor="accent2"/>
          <w:sz w:val="40"/>
          <w:szCs w:val="40"/>
        </w:rPr>
      </w:pPr>
    </w:p>
    <w:p w14:paraId="0E74FCE1" w14:textId="718B0198" w:rsidR="00AA1B2B" w:rsidRDefault="00AA1B2B" w:rsidP="00AA1B2B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- </w:t>
      </w:r>
      <w:r w:rsidRPr="00AA1B2B">
        <w:rPr>
          <w:color w:val="ED7D31" w:themeColor="accent2"/>
          <w:sz w:val="40"/>
          <w:szCs w:val="40"/>
        </w:rPr>
        <w:t xml:space="preserve">¿Quieres </w:t>
      </w:r>
      <w:r w:rsidRPr="00AA1B2B">
        <w:rPr>
          <w:i/>
          <w:iCs/>
          <w:color w:val="ED7D31" w:themeColor="accent2"/>
          <w:sz w:val="40"/>
          <w:szCs w:val="40"/>
        </w:rPr>
        <w:t>un</w:t>
      </w:r>
      <w:r>
        <w:rPr>
          <w:color w:val="ED7D31" w:themeColor="accent2"/>
          <w:sz w:val="40"/>
          <w:szCs w:val="40"/>
        </w:rPr>
        <w:t xml:space="preserve"> </w:t>
      </w:r>
      <w:r w:rsidRPr="00AA1B2B">
        <w:rPr>
          <w:i/>
          <w:iCs/>
          <w:color w:val="ED7D31" w:themeColor="accent2"/>
          <w:sz w:val="40"/>
          <w:szCs w:val="40"/>
        </w:rPr>
        <w:t>café</w:t>
      </w:r>
      <w:r>
        <w:rPr>
          <w:color w:val="ED7D31" w:themeColor="accent2"/>
          <w:sz w:val="40"/>
          <w:szCs w:val="40"/>
        </w:rPr>
        <w:t>?</w:t>
      </w:r>
    </w:p>
    <w:p w14:paraId="4C84099A" w14:textId="7E9B6D5C" w:rsidR="00AA1B2B" w:rsidRDefault="00AA1B2B" w:rsidP="00AA1B2B">
      <w:pPr>
        <w:pStyle w:val="Prrafodelista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+ Sí, gracias.</w:t>
      </w:r>
    </w:p>
    <w:p w14:paraId="6679D9D7" w14:textId="17BCADD8" w:rsidR="00AA1B2B" w:rsidRDefault="00AA1B2B" w:rsidP="00AA1B2B">
      <w:pPr>
        <w:pStyle w:val="Prrafodelista"/>
        <w:numPr>
          <w:ilvl w:val="0"/>
          <w:numId w:val="15"/>
        </w:numPr>
        <w:spacing w:line="240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>¿</w:t>
      </w:r>
      <w:r w:rsidRPr="00AA1B2B">
        <w:rPr>
          <w:b/>
          <w:bCs/>
          <w:i/>
          <w:iCs/>
          <w:color w:val="ED7D31" w:themeColor="accent2"/>
          <w:sz w:val="40"/>
          <w:szCs w:val="40"/>
        </w:rPr>
        <w:t>(…)</w:t>
      </w:r>
      <w:r>
        <w:rPr>
          <w:color w:val="ED7D31" w:themeColor="accent2"/>
          <w:sz w:val="40"/>
          <w:szCs w:val="40"/>
        </w:rPr>
        <w:t xml:space="preserve"> quieres con leche y azúcar?  </w:t>
      </w:r>
      <w:r w:rsidRPr="00AA1B2B">
        <w:rPr>
          <w:b/>
          <w:bCs/>
          <w:color w:val="ED7D31" w:themeColor="accent2"/>
          <w:sz w:val="32"/>
          <w:szCs w:val="32"/>
          <w:highlight w:val="darkRed"/>
        </w:rPr>
        <w:t>¿lo(s), la(s)?</w:t>
      </w:r>
    </w:p>
    <w:p w14:paraId="615455A0" w14:textId="40606262" w:rsidR="00AA1B2B" w:rsidRDefault="00AA1B2B" w:rsidP="00AA1B2B">
      <w:pPr>
        <w:spacing w:line="240" w:lineRule="auto"/>
        <w:ind w:left="900"/>
        <w:rPr>
          <w:color w:val="ED7D31" w:themeColor="accent2"/>
          <w:sz w:val="40"/>
          <w:szCs w:val="40"/>
        </w:rPr>
      </w:pPr>
      <w:r w:rsidRPr="00AA1B2B">
        <w:rPr>
          <w:color w:val="ED7D31" w:themeColor="accent2"/>
          <w:sz w:val="40"/>
          <w:szCs w:val="40"/>
        </w:rPr>
        <w:t xml:space="preserve">+ </w:t>
      </w:r>
      <w:r>
        <w:rPr>
          <w:color w:val="ED7D31" w:themeColor="accent2"/>
          <w:sz w:val="40"/>
          <w:szCs w:val="40"/>
        </w:rPr>
        <w:t xml:space="preserve"> </w:t>
      </w:r>
      <w:r w:rsidRPr="00AA1B2B">
        <w:rPr>
          <w:color w:val="ED7D31" w:themeColor="accent2"/>
          <w:sz w:val="40"/>
          <w:szCs w:val="40"/>
        </w:rPr>
        <w:t>Solo con azúcar, por favor.</w:t>
      </w:r>
    </w:p>
    <w:p w14:paraId="63657629" w14:textId="5AE3E317" w:rsidR="00AA1B2B" w:rsidRPr="005A4019" w:rsidRDefault="00AA1B2B" w:rsidP="00AA1B2B">
      <w:pPr>
        <w:spacing w:line="240" w:lineRule="auto"/>
        <w:ind w:left="900"/>
        <w:rPr>
          <w:color w:val="ED7D31" w:themeColor="accent2"/>
          <w:sz w:val="6"/>
          <w:szCs w:val="6"/>
        </w:rPr>
      </w:pPr>
    </w:p>
    <w:p w14:paraId="0C0B222E" w14:textId="21F80EAC" w:rsidR="00AA1B2B" w:rsidRDefault="001E1C6C" w:rsidP="00AA1B2B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noProof/>
          <w:color w:val="ED7D31" w:themeColor="accen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099DF" wp14:editId="5B2708F2">
                <wp:simplePos x="0" y="0"/>
                <wp:positionH relativeFrom="page">
                  <wp:posOffset>5524501</wp:posOffset>
                </wp:positionH>
                <wp:positionV relativeFrom="paragraph">
                  <wp:posOffset>12700</wp:posOffset>
                </wp:positionV>
                <wp:extent cx="1943100" cy="1104900"/>
                <wp:effectExtent l="0" t="0" r="19050" b="19050"/>
                <wp:wrapNone/>
                <wp:docPr id="7286271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04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2270D" id="Rectángulo 1" o:spid="_x0000_s1026" style="position:absolute;margin-left:435pt;margin-top:1pt;width:15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" fillcolor="#ffd966 [1943]" strokecolor="#261c00 [487]" strokeweight="1pt">
                <w10:wrap anchorx="page"/>
              </v:rect>
            </w:pict>
          </mc:Fallback>
        </mc:AlternateContent>
      </w:r>
      <w:r>
        <w:rPr>
          <w:noProof/>
          <w:color w:val="ED7D31" w:themeColor="accen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6EA20" wp14:editId="25A83809">
                <wp:simplePos x="0" y="0"/>
                <wp:positionH relativeFrom="page">
                  <wp:posOffset>5562600</wp:posOffset>
                </wp:positionH>
                <wp:positionV relativeFrom="paragraph">
                  <wp:posOffset>60325</wp:posOffset>
                </wp:positionV>
                <wp:extent cx="1876425" cy="1019175"/>
                <wp:effectExtent l="0" t="0" r="28575" b="28575"/>
                <wp:wrapNone/>
                <wp:docPr id="124566498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01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D8153" w14:textId="77777777" w:rsidR="005A4019" w:rsidRPr="001E1C6C" w:rsidRDefault="005A4019" w:rsidP="005A4019">
                            <w:pPr>
                              <w:spacing w:line="240" w:lineRule="auto"/>
                              <w:rPr>
                                <w:b/>
                                <w:bCs/>
                                <w:i/>
                                <w:iCs/>
                                <w:lang w:val="de-DE"/>
                              </w:rPr>
                            </w:pPr>
                            <w:r w:rsidRPr="001E1C6C">
                              <w:rPr>
                                <w:b/>
                                <w:bCs/>
                                <w:i/>
                                <w:iCs/>
                                <w:lang w:val="de-DE"/>
                              </w:rPr>
                              <w:t>OJO:</w:t>
                            </w:r>
                          </w:p>
                          <w:p w14:paraId="7985A966" w14:textId="20380EEB" w:rsidR="005A4019" w:rsidRPr="001E1C6C" w:rsidRDefault="005A4019" w:rsidP="001E1C6C">
                            <w:pPr>
                              <w:spacing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 xml:space="preserve">Beginnt ein Satz mit dem Akkusativobjekt muss zusätzlich ein Pronomen stehen </w:t>
                            </w:r>
                            <w:r w:rsid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-</w:t>
                            </w:r>
                            <w:r w:rsidRP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 xml:space="preserve"> El queso </w:t>
                            </w:r>
                            <w:r w:rsidRPr="001E1C6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lo</w:t>
                            </w:r>
                            <w:r w:rsidRPr="001E1C6C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 xml:space="preserve"> compro</w:t>
                            </w:r>
                            <w:r w:rsidR="001E1C6C" w:rsidRPr="001E1C6C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1E1C6C">
                              <w:rPr>
                                <w:sz w:val="20"/>
                                <w:szCs w:val="20"/>
                                <w:lang w:val="de-DE"/>
                              </w:rPr>
                              <w:t>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6EA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8pt;margin-top:4.75pt;width:147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" fillcolor="#ffd966 [1943]" strokecolor="#ffd966 [1943]" strokeweight="1pt">
                <v:textbox>
                  <w:txbxContent>
                    <w:p w14:paraId="2F2D8153" w14:textId="77777777" w:rsidR="005A4019" w:rsidRPr="001E1C6C" w:rsidRDefault="005A4019" w:rsidP="005A4019">
                      <w:pPr>
                        <w:spacing w:line="240" w:lineRule="auto"/>
                        <w:rPr>
                          <w:b/>
                          <w:bCs/>
                          <w:i/>
                          <w:iCs/>
                          <w:lang w:val="de-DE"/>
                        </w:rPr>
                      </w:pPr>
                      <w:r w:rsidRPr="001E1C6C">
                        <w:rPr>
                          <w:b/>
                          <w:bCs/>
                          <w:i/>
                          <w:iCs/>
                          <w:lang w:val="de-DE"/>
                        </w:rPr>
                        <w:t>OJO:</w:t>
                      </w:r>
                    </w:p>
                    <w:p w14:paraId="7985A966" w14:textId="20380EEB" w:rsidR="005A4019" w:rsidRPr="001E1C6C" w:rsidRDefault="005A4019" w:rsidP="001E1C6C">
                      <w:pPr>
                        <w:spacing w:line="240" w:lineRule="auto"/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</w:pPr>
                      <w:r w:rsidRP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 xml:space="preserve">Beginnt ein Satz mit dem Akkusativobjekt muss zusätzlich ein Pronomen stehen </w:t>
                      </w:r>
                      <w:r w:rsid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-</w:t>
                      </w:r>
                      <w:r w:rsidRP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 xml:space="preserve"> El queso </w:t>
                      </w:r>
                      <w:r w:rsidRPr="001E1C6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de-DE"/>
                        </w:rPr>
                        <w:t>lo</w:t>
                      </w:r>
                      <w:r w:rsidRPr="001E1C6C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 xml:space="preserve"> compro</w:t>
                      </w:r>
                      <w:r w:rsidR="001E1C6C" w:rsidRPr="001E1C6C">
                        <w:rPr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1E1C6C">
                        <w:rPr>
                          <w:sz w:val="20"/>
                          <w:szCs w:val="20"/>
                          <w:lang w:val="de-DE"/>
                        </w:rPr>
                        <w:t>yo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B2B">
        <w:rPr>
          <w:color w:val="ED7D31" w:themeColor="accent2"/>
          <w:sz w:val="40"/>
          <w:szCs w:val="40"/>
        </w:rPr>
        <w:t xml:space="preserve">  - Compro </w:t>
      </w:r>
      <w:r w:rsidR="00AA1B2B" w:rsidRPr="00AA1B2B">
        <w:rPr>
          <w:i/>
          <w:iCs/>
          <w:color w:val="ED7D31" w:themeColor="accent2"/>
          <w:sz w:val="40"/>
          <w:szCs w:val="40"/>
        </w:rPr>
        <w:t>el pescado</w:t>
      </w:r>
      <w:r w:rsidR="00AA1B2B">
        <w:rPr>
          <w:color w:val="ED7D31" w:themeColor="accent2"/>
          <w:sz w:val="40"/>
          <w:szCs w:val="40"/>
        </w:rPr>
        <w:t xml:space="preserve"> en el mercado.</w:t>
      </w:r>
    </w:p>
    <w:p w14:paraId="358681B7" w14:textId="6FBA3AC0" w:rsidR="00AA1B2B" w:rsidRDefault="00AA1B2B" w:rsidP="00AA1B2B">
      <w:pPr>
        <w:pStyle w:val="Prrafodelista"/>
        <w:ind w:left="900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+ Yo no. </w:t>
      </w:r>
      <w:r w:rsidRPr="00AA1B2B">
        <w:rPr>
          <w:b/>
          <w:bCs/>
          <w:i/>
          <w:iCs/>
          <w:color w:val="ED7D31" w:themeColor="accent2"/>
          <w:sz w:val="40"/>
          <w:szCs w:val="40"/>
        </w:rPr>
        <w:t>El pescado (…)</w:t>
      </w:r>
      <w:r>
        <w:rPr>
          <w:color w:val="ED7D31" w:themeColor="accent2"/>
          <w:sz w:val="40"/>
          <w:szCs w:val="40"/>
        </w:rPr>
        <w:t xml:space="preserve"> compro en la pescadería ‘Tito’.</w:t>
      </w:r>
    </w:p>
    <w:p w14:paraId="020558B7" w14:textId="77777777" w:rsidR="00AA1B2B" w:rsidRPr="005A4019" w:rsidRDefault="00AA1B2B" w:rsidP="00AA1B2B">
      <w:pPr>
        <w:pStyle w:val="Prrafodelista"/>
        <w:ind w:left="900"/>
        <w:rPr>
          <w:color w:val="ED7D31" w:themeColor="accent2"/>
        </w:rPr>
      </w:pPr>
    </w:p>
    <w:p w14:paraId="6C7A9DC0" w14:textId="1A2A5AD4" w:rsidR="00AA1B2B" w:rsidRDefault="00AA1B2B" w:rsidP="00AA1B2B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</w:t>
      </w:r>
      <w:r w:rsidR="005A4019">
        <w:rPr>
          <w:color w:val="ED7D31" w:themeColor="accent2"/>
          <w:sz w:val="40"/>
          <w:szCs w:val="40"/>
        </w:rPr>
        <w:t xml:space="preserve"> </w:t>
      </w:r>
      <w:r>
        <w:rPr>
          <w:color w:val="ED7D31" w:themeColor="accent2"/>
          <w:sz w:val="40"/>
          <w:szCs w:val="40"/>
        </w:rPr>
        <w:t xml:space="preserve">- Deme medio kilo de </w:t>
      </w:r>
      <w:r w:rsidRPr="00AA1B2B">
        <w:rPr>
          <w:i/>
          <w:iCs/>
          <w:color w:val="ED7D31" w:themeColor="accent2"/>
          <w:sz w:val="40"/>
          <w:szCs w:val="40"/>
        </w:rPr>
        <w:t>tomates</w:t>
      </w:r>
      <w:r>
        <w:rPr>
          <w:color w:val="ED7D31" w:themeColor="accent2"/>
          <w:sz w:val="40"/>
          <w:szCs w:val="40"/>
        </w:rPr>
        <w:t>, por favor.</w:t>
      </w:r>
    </w:p>
    <w:p w14:paraId="1ECB96A3" w14:textId="42E3C25C" w:rsidR="00AA1B2B" w:rsidRDefault="00AA1B2B" w:rsidP="00AA1B2B">
      <w:pPr>
        <w:pStyle w:val="Prrafodelista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</w:t>
      </w:r>
      <w:r w:rsidR="005A4019">
        <w:rPr>
          <w:color w:val="ED7D31" w:themeColor="accent2"/>
          <w:sz w:val="40"/>
          <w:szCs w:val="40"/>
        </w:rPr>
        <w:t xml:space="preserve"> </w:t>
      </w:r>
      <w:r>
        <w:rPr>
          <w:color w:val="ED7D31" w:themeColor="accent2"/>
          <w:sz w:val="40"/>
          <w:szCs w:val="40"/>
        </w:rPr>
        <w:t xml:space="preserve">+ Pero no </w:t>
      </w:r>
      <w:r w:rsidRPr="00AA1B2B">
        <w:rPr>
          <w:b/>
          <w:bCs/>
          <w:i/>
          <w:iCs/>
          <w:color w:val="ED7D31" w:themeColor="accent2"/>
          <w:sz w:val="40"/>
          <w:szCs w:val="40"/>
        </w:rPr>
        <w:t xml:space="preserve">(…)  [querer – yo] </w:t>
      </w:r>
      <w:r>
        <w:rPr>
          <w:color w:val="ED7D31" w:themeColor="accent2"/>
          <w:sz w:val="40"/>
          <w:szCs w:val="40"/>
        </w:rPr>
        <w:t>muy verdes.</w:t>
      </w:r>
    </w:p>
    <w:p w14:paraId="70B47F63" w14:textId="77777777" w:rsidR="00AA1B2B" w:rsidRPr="005A4019" w:rsidRDefault="00AA1B2B" w:rsidP="00AA1B2B">
      <w:pPr>
        <w:pStyle w:val="Prrafodelista"/>
        <w:rPr>
          <w:color w:val="ED7D31" w:themeColor="accent2"/>
        </w:rPr>
      </w:pPr>
    </w:p>
    <w:p w14:paraId="77760F87" w14:textId="77777777" w:rsidR="005A4019" w:rsidRDefault="00AA1B2B" w:rsidP="005A4019">
      <w:pPr>
        <w:pStyle w:val="Prrafodelista"/>
        <w:numPr>
          <w:ilvl w:val="0"/>
          <w:numId w:val="14"/>
        </w:numPr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</w:t>
      </w:r>
      <w:r w:rsidR="005A4019">
        <w:rPr>
          <w:color w:val="ED7D31" w:themeColor="accent2"/>
          <w:sz w:val="40"/>
          <w:szCs w:val="40"/>
        </w:rPr>
        <w:t xml:space="preserve"> - </w:t>
      </w:r>
      <w:r>
        <w:rPr>
          <w:color w:val="ED7D31" w:themeColor="accent2"/>
          <w:sz w:val="40"/>
          <w:szCs w:val="40"/>
        </w:rPr>
        <w:t xml:space="preserve">La cerveza, ¿cómo </w:t>
      </w:r>
      <w:r w:rsidR="005A4019" w:rsidRPr="005A4019">
        <w:rPr>
          <w:b/>
          <w:bCs/>
          <w:i/>
          <w:iCs/>
          <w:color w:val="ED7D31" w:themeColor="accent2"/>
          <w:sz w:val="40"/>
          <w:szCs w:val="40"/>
        </w:rPr>
        <w:t>(…) [querer – usted]</w:t>
      </w:r>
      <w:r w:rsidR="005A4019">
        <w:rPr>
          <w:color w:val="ED7D31" w:themeColor="accent2"/>
          <w:sz w:val="40"/>
          <w:szCs w:val="40"/>
        </w:rPr>
        <w:t>?</w:t>
      </w:r>
    </w:p>
    <w:p w14:paraId="6F0D87DA" w14:textId="254C4BE3" w:rsidR="00AA1B2B" w:rsidRDefault="005A4019" w:rsidP="005A4019">
      <w:pPr>
        <w:pStyle w:val="Prrafodelista"/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  ¿En lata o en botella?</w:t>
      </w:r>
    </w:p>
    <w:p w14:paraId="7B985F86" w14:textId="6D0BAB12" w:rsidR="005A4019" w:rsidRDefault="005A4019" w:rsidP="005A4019">
      <w:pPr>
        <w:pStyle w:val="Prrafodelista"/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+ 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 xml:space="preserve">(…) [querer – </w:t>
      </w:r>
      <w:r>
        <w:rPr>
          <w:b/>
          <w:bCs/>
          <w:i/>
          <w:iCs/>
          <w:color w:val="ED7D31" w:themeColor="accent2"/>
          <w:sz w:val="40"/>
          <w:szCs w:val="40"/>
        </w:rPr>
        <w:t>yo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>]</w:t>
      </w:r>
      <w:r>
        <w:rPr>
          <w:b/>
          <w:bCs/>
          <w:color w:val="ED7D31" w:themeColor="accent2"/>
          <w:sz w:val="40"/>
          <w:szCs w:val="40"/>
        </w:rPr>
        <w:t xml:space="preserve"> </w:t>
      </w:r>
      <w:r w:rsidRPr="005A4019">
        <w:rPr>
          <w:color w:val="ED7D31" w:themeColor="accent2"/>
          <w:sz w:val="40"/>
          <w:szCs w:val="40"/>
        </w:rPr>
        <w:t xml:space="preserve">en </w:t>
      </w:r>
      <w:r>
        <w:rPr>
          <w:color w:val="ED7D31" w:themeColor="accent2"/>
          <w:sz w:val="40"/>
          <w:szCs w:val="40"/>
        </w:rPr>
        <w:t>botella, por favor.</w:t>
      </w:r>
    </w:p>
    <w:p w14:paraId="7F7EC058" w14:textId="7713C68F" w:rsidR="005A4019" w:rsidRDefault="005A4019" w:rsidP="005A4019">
      <w:pPr>
        <w:pStyle w:val="Prrafodelista"/>
        <w:numPr>
          <w:ilvl w:val="0"/>
          <w:numId w:val="15"/>
        </w:numPr>
        <w:spacing w:line="276" w:lineRule="auto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>Aquí tiene.</w:t>
      </w:r>
    </w:p>
    <w:p w14:paraId="312124B5" w14:textId="77777777" w:rsidR="005A4019" w:rsidRPr="005A4019" w:rsidRDefault="005A4019" w:rsidP="005A4019">
      <w:pPr>
        <w:pStyle w:val="Prrafodelista"/>
        <w:ind w:left="1260"/>
        <w:rPr>
          <w:color w:val="ED7D31" w:themeColor="accent2"/>
        </w:rPr>
      </w:pPr>
    </w:p>
    <w:p w14:paraId="63A30117" w14:textId="3D75479D" w:rsidR="005A4019" w:rsidRDefault="005A4019" w:rsidP="005A4019">
      <w:pPr>
        <w:pStyle w:val="Prrafodelista"/>
        <w:numPr>
          <w:ilvl w:val="0"/>
          <w:numId w:val="14"/>
        </w:numPr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- ¿Tomas el té con limón?</w:t>
      </w:r>
    </w:p>
    <w:p w14:paraId="44C87852" w14:textId="4464E3DB" w:rsidR="00AA1B2B" w:rsidRPr="00AA1B2B" w:rsidRDefault="005A4019" w:rsidP="005A4019">
      <w:pPr>
        <w:pStyle w:val="Prrafodelista"/>
        <w:rPr>
          <w:color w:val="ED7D31" w:themeColor="accent2"/>
          <w:sz w:val="40"/>
          <w:szCs w:val="40"/>
        </w:rPr>
      </w:pPr>
      <w:r>
        <w:rPr>
          <w:color w:val="ED7D31" w:themeColor="accent2"/>
          <w:sz w:val="40"/>
          <w:szCs w:val="40"/>
        </w:rPr>
        <w:t xml:space="preserve">  + No, 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>(…) [</w:t>
      </w:r>
      <w:r>
        <w:rPr>
          <w:b/>
          <w:bCs/>
          <w:i/>
          <w:iCs/>
          <w:color w:val="ED7D31" w:themeColor="accent2"/>
          <w:sz w:val="40"/>
          <w:szCs w:val="40"/>
        </w:rPr>
        <w:t>tomar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 xml:space="preserve"> – </w:t>
      </w:r>
      <w:r>
        <w:rPr>
          <w:b/>
          <w:bCs/>
          <w:i/>
          <w:iCs/>
          <w:color w:val="ED7D31" w:themeColor="accent2"/>
          <w:sz w:val="40"/>
          <w:szCs w:val="40"/>
        </w:rPr>
        <w:t>yo</w:t>
      </w:r>
      <w:r w:rsidRPr="005A4019">
        <w:rPr>
          <w:b/>
          <w:bCs/>
          <w:i/>
          <w:iCs/>
          <w:color w:val="ED7D31" w:themeColor="accent2"/>
          <w:sz w:val="40"/>
          <w:szCs w:val="40"/>
        </w:rPr>
        <w:t>]</w:t>
      </w:r>
      <w:r>
        <w:rPr>
          <w:b/>
          <w:bCs/>
          <w:i/>
          <w:iCs/>
          <w:color w:val="ED7D31" w:themeColor="accent2"/>
          <w:sz w:val="40"/>
          <w:szCs w:val="40"/>
        </w:rPr>
        <w:t xml:space="preserve"> </w:t>
      </w:r>
      <w:r>
        <w:rPr>
          <w:color w:val="ED7D31" w:themeColor="accent2"/>
          <w:sz w:val="40"/>
          <w:szCs w:val="40"/>
        </w:rPr>
        <w:t>con leche.</w:t>
      </w:r>
    </w:p>
    <w:sectPr w:rsidR="00AA1B2B" w:rsidRPr="00AA1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A0"/>
    <w:multiLevelType w:val="hybridMultilevel"/>
    <w:tmpl w:val="4DA89D8C"/>
    <w:lvl w:ilvl="0" w:tplc="DAEACF1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113C13"/>
    <w:multiLevelType w:val="hybridMultilevel"/>
    <w:tmpl w:val="BEF2BDFE"/>
    <w:lvl w:ilvl="0" w:tplc="4E7EA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CB4"/>
    <w:multiLevelType w:val="hybridMultilevel"/>
    <w:tmpl w:val="04EE5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4F7B"/>
    <w:multiLevelType w:val="hybridMultilevel"/>
    <w:tmpl w:val="4390656E"/>
    <w:lvl w:ilvl="0" w:tplc="F9C0D9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341E"/>
    <w:multiLevelType w:val="hybridMultilevel"/>
    <w:tmpl w:val="636808CC"/>
    <w:lvl w:ilvl="0" w:tplc="13E2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07707"/>
    <w:multiLevelType w:val="hybridMultilevel"/>
    <w:tmpl w:val="30241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730F"/>
    <w:multiLevelType w:val="hybridMultilevel"/>
    <w:tmpl w:val="D25CB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B5D"/>
    <w:multiLevelType w:val="hybridMultilevel"/>
    <w:tmpl w:val="2FC28A58"/>
    <w:lvl w:ilvl="0" w:tplc="F9C0D9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13F13"/>
    <w:multiLevelType w:val="hybridMultilevel"/>
    <w:tmpl w:val="07E07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257"/>
    <w:multiLevelType w:val="hybridMultilevel"/>
    <w:tmpl w:val="47F60FFA"/>
    <w:lvl w:ilvl="0" w:tplc="640E0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146222"/>
    <w:multiLevelType w:val="hybridMultilevel"/>
    <w:tmpl w:val="4D32CC40"/>
    <w:lvl w:ilvl="0" w:tplc="A5AAE986">
      <w:numFmt w:val="bullet"/>
      <w:lvlText w:val="—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536C0"/>
    <w:multiLevelType w:val="hybridMultilevel"/>
    <w:tmpl w:val="F68013D6"/>
    <w:lvl w:ilvl="0" w:tplc="6E88C96E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35A"/>
    <w:multiLevelType w:val="hybridMultilevel"/>
    <w:tmpl w:val="C3226D02"/>
    <w:lvl w:ilvl="0" w:tplc="51FED9FA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5D39"/>
    <w:multiLevelType w:val="hybridMultilevel"/>
    <w:tmpl w:val="2480B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BE2241"/>
    <w:multiLevelType w:val="hybridMultilevel"/>
    <w:tmpl w:val="C0B4360A"/>
    <w:lvl w:ilvl="0" w:tplc="25B056FE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63421515">
    <w:abstractNumId w:val="11"/>
  </w:num>
  <w:num w:numId="2" w16cid:durableId="1942029562">
    <w:abstractNumId w:val="1"/>
  </w:num>
  <w:num w:numId="3" w16cid:durableId="620502958">
    <w:abstractNumId w:val="4"/>
  </w:num>
  <w:num w:numId="4" w16cid:durableId="1681197120">
    <w:abstractNumId w:val="9"/>
  </w:num>
  <w:num w:numId="5" w16cid:durableId="960301516">
    <w:abstractNumId w:val="14"/>
  </w:num>
  <w:num w:numId="6" w16cid:durableId="1431975732">
    <w:abstractNumId w:val="13"/>
  </w:num>
  <w:num w:numId="7" w16cid:durableId="1250888502">
    <w:abstractNumId w:val="6"/>
  </w:num>
  <w:num w:numId="8" w16cid:durableId="614599518">
    <w:abstractNumId w:val="5"/>
  </w:num>
  <w:num w:numId="9" w16cid:durableId="1266496044">
    <w:abstractNumId w:val="7"/>
  </w:num>
  <w:num w:numId="10" w16cid:durableId="109203143">
    <w:abstractNumId w:val="3"/>
  </w:num>
  <w:num w:numId="11" w16cid:durableId="86852871">
    <w:abstractNumId w:val="10"/>
  </w:num>
  <w:num w:numId="12" w16cid:durableId="776170580">
    <w:abstractNumId w:val="2"/>
  </w:num>
  <w:num w:numId="13" w16cid:durableId="307980014">
    <w:abstractNumId w:val="8"/>
  </w:num>
  <w:num w:numId="14" w16cid:durableId="813520526">
    <w:abstractNumId w:val="12"/>
  </w:num>
  <w:num w:numId="15" w16cid:durableId="44187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B0"/>
    <w:rsid w:val="0000324F"/>
    <w:rsid w:val="00045107"/>
    <w:rsid w:val="00065CDF"/>
    <w:rsid w:val="000A481C"/>
    <w:rsid w:val="000B22D2"/>
    <w:rsid w:val="000B31F4"/>
    <w:rsid w:val="000F5527"/>
    <w:rsid w:val="001601C3"/>
    <w:rsid w:val="00192FA1"/>
    <w:rsid w:val="001A577D"/>
    <w:rsid w:val="001A72F4"/>
    <w:rsid w:val="001E1C6C"/>
    <w:rsid w:val="002237CB"/>
    <w:rsid w:val="00265D21"/>
    <w:rsid w:val="00300CEB"/>
    <w:rsid w:val="003044AD"/>
    <w:rsid w:val="00347F9F"/>
    <w:rsid w:val="00357613"/>
    <w:rsid w:val="00362C8F"/>
    <w:rsid w:val="00366B07"/>
    <w:rsid w:val="00387B1E"/>
    <w:rsid w:val="00390194"/>
    <w:rsid w:val="003A0648"/>
    <w:rsid w:val="003D02A9"/>
    <w:rsid w:val="003D11F4"/>
    <w:rsid w:val="0044291B"/>
    <w:rsid w:val="004C6FF1"/>
    <w:rsid w:val="004D289A"/>
    <w:rsid w:val="004D377C"/>
    <w:rsid w:val="00543674"/>
    <w:rsid w:val="00560067"/>
    <w:rsid w:val="00584F59"/>
    <w:rsid w:val="0059529C"/>
    <w:rsid w:val="005A4019"/>
    <w:rsid w:val="005A5ADB"/>
    <w:rsid w:val="005B4B54"/>
    <w:rsid w:val="0060755E"/>
    <w:rsid w:val="00626B53"/>
    <w:rsid w:val="00633A57"/>
    <w:rsid w:val="006663B8"/>
    <w:rsid w:val="006867FD"/>
    <w:rsid w:val="006A1B15"/>
    <w:rsid w:val="006A5F1F"/>
    <w:rsid w:val="006A6411"/>
    <w:rsid w:val="007345F2"/>
    <w:rsid w:val="007503C7"/>
    <w:rsid w:val="007B0825"/>
    <w:rsid w:val="007B47D0"/>
    <w:rsid w:val="007C0830"/>
    <w:rsid w:val="007D1BFC"/>
    <w:rsid w:val="008008EE"/>
    <w:rsid w:val="00812B89"/>
    <w:rsid w:val="00813B93"/>
    <w:rsid w:val="008317D2"/>
    <w:rsid w:val="00897DB1"/>
    <w:rsid w:val="008D0977"/>
    <w:rsid w:val="008D4A7E"/>
    <w:rsid w:val="008D5ACC"/>
    <w:rsid w:val="008E5A4C"/>
    <w:rsid w:val="008F0DE0"/>
    <w:rsid w:val="008F6139"/>
    <w:rsid w:val="00917473"/>
    <w:rsid w:val="00936EB4"/>
    <w:rsid w:val="00945345"/>
    <w:rsid w:val="00974895"/>
    <w:rsid w:val="009825F8"/>
    <w:rsid w:val="009B2FA3"/>
    <w:rsid w:val="009E1882"/>
    <w:rsid w:val="009E1E07"/>
    <w:rsid w:val="009E76EF"/>
    <w:rsid w:val="00A03BE2"/>
    <w:rsid w:val="00A24A9F"/>
    <w:rsid w:val="00A34CF8"/>
    <w:rsid w:val="00A372F9"/>
    <w:rsid w:val="00A6765A"/>
    <w:rsid w:val="00A74E2D"/>
    <w:rsid w:val="00AA1B2B"/>
    <w:rsid w:val="00AA66A4"/>
    <w:rsid w:val="00AB1491"/>
    <w:rsid w:val="00AF2BA7"/>
    <w:rsid w:val="00B12257"/>
    <w:rsid w:val="00B20630"/>
    <w:rsid w:val="00B20FA5"/>
    <w:rsid w:val="00B277AD"/>
    <w:rsid w:val="00B4677C"/>
    <w:rsid w:val="00B47F47"/>
    <w:rsid w:val="00B52535"/>
    <w:rsid w:val="00B760EA"/>
    <w:rsid w:val="00B844B8"/>
    <w:rsid w:val="00BA2F48"/>
    <w:rsid w:val="00C13EF5"/>
    <w:rsid w:val="00C16FD7"/>
    <w:rsid w:val="00C62042"/>
    <w:rsid w:val="00C631B6"/>
    <w:rsid w:val="00C9132C"/>
    <w:rsid w:val="00CA5105"/>
    <w:rsid w:val="00CA6A6F"/>
    <w:rsid w:val="00CD110A"/>
    <w:rsid w:val="00D00DBC"/>
    <w:rsid w:val="00D1367B"/>
    <w:rsid w:val="00D149CE"/>
    <w:rsid w:val="00D14D2D"/>
    <w:rsid w:val="00D159D1"/>
    <w:rsid w:val="00D15DA3"/>
    <w:rsid w:val="00D40CDE"/>
    <w:rsid w:val="00D829E5"/>
    <w:rsid w:val="00D85DAE"/>
    <w:rsid w:val="00DD5B0B"/>
    <w:rsid w:val="00DF6B9D"/>
    <w:rsid w:val="00E029FF"/>
    <w:rsid w:val="00E36FD2"/>
    <w:rsid w:val="00E53367"/>
    <w:rsid w:val="00E562DA"/>
    <w:rsid w:val="00E641E2"/>
    <w:rsid w:val="00E669B0"/>
    <w:rsid w:val="00E74D97"/>
    <w:rsid w:val="00E8752B"/>
    <w:rsid w:val="00EA143A"/>
    <w:rsid w:val="00EC144C"/>
    <w:rsid w:val="00ED7171"/>
    <w:rsid w:val="00EE78E8"/>
    <w:rsid w:val="00F1108D"/>
    <w:rsid w:val="00F1458D"/>
    <w:rsid w:val="00F45DBD"/>
    <w:rsid w:val="00F462E4"/>
    <w:rsid w:val="00F97601"/>
    <w:rsid w:val="00FA182F"/>
    <w:rsid w:val="00FA4030"/>
    <w:rsid w:val="00FB12E5"/>
    <w:rsid w:val="00FB62BA"/>
    <w:rsid w:val="00FC0363"/>
    <w:rsid w:val="00FE0CB5"/>
    <w:rsid w:val="00FE2368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741"/>
  <w15:chartTrackingRefBased/>
  <w15:docId w15:val="{4E3AFB15-BE40-4D3D-A81D-9DA584E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9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19155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53</cp:revision>
  <dcterms:created xsi:type="dcterms:W3CDTF">2023-10-22T12:11:00Z</dcterms:created>
  <dcterms:modified xsi:type="dcterms:W3CDTF">2024-01-17T16:30:00Z</dcterms:modified>
</cp:coreProperties>
</file>